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18"/>
          <w:szCs w:val="18"/>
          <w:b/>
        </w:rPr>
        <w:t xml:space="preserve">Competitieprogramma C2 2017-18 Poule C     KNBB District West-Brabant</w:t>
      </w:r>
    </w:p>
    <w:p>
      <w:r>
        <w:t xml:space="preserve"> 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16"/>
        <w:szCs w:val="16"/>
      </w:rPr>
    </w:rPrDefault>
  </w:docDefaults>
  <w:style w:type="table" w:customStyle="1" w:styleId="myTable">
    <w:name w:val="myTable"/>
    <w:uiPriority w:val="99"/>
    <w:tblPr>
      <w:tblCellMar>
        <w:top w:w="20" w:type="dxa"/>
        <w:left w:w="20" w:type="dxa"/>
      </w:tblCellMar>
    </w:tblPr>
    <w:tblStylePr w:type="firstRow">
      <w:tcPr>
        <w:tcBorders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BiljartPoint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BiljartPoint</dc:creator>
  <cp:lastModifiedBy/>
  <dcterms:created xsi:type="dcterms:W3CDTF">2024-04-27T06:18:30+02:00</dcterms:created>
  <dcterms:modified xsi:type="dcterms:W3CDTF">2024-04-27T06:18:30+02:00</dcterms:modified>
  <dc:title>Roosteroverzicht</dc:title>
  <dc:description>Overzicht roosters per klasse</dc:description>
  <dc:subject/>
  <cp:keywords/>
  <cp:category>Teamcompetitie</cp:category>
</cp:coreProperties>
</file>